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174" cy="100581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174" cy="1005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4"/>
        <w:rPr>
          <w:rFonts w:ascii="Times New Roman"/>
          <w:sz w:val="32"/>
        </w:rPr>
      </w:pPr>
    </w:p>
    <w:p>
      <w:pPr>
        <w:spacing w:before="0"/>
        <w:ind w:left="261" w:right="0" w:firstLine="0"/>
        <w:jc w:val="both"/>
        <w:rPr>
          <w:rFonts w:ascii="Arial MT" w:hAnsi="Arial MT"/>
          <w:sz w:val="32"/>
        </w:rPr>
      </w:pPr>
      <w:bookmarkStart w:name=" " w:id="1"/>
      <w:bookmarkEnd w:id="1"/>
      <w:r>
        <w:rPr/>
      </w:r>
      <w:bookmarkStart w:name=" " w:id="2"/>
      <w:bookmarkEnd w:id="2"/>
      <w:r>
        <w:rPr/>
      </w:r>
      <w:bookmarkStart w:name="CONTROL DE VERSIÓN " w:id="3"/>
      <w:bookmarkEnd w:id="3"/>
      <w:r>
        <w:rPr/>
      </w:r>
      <w:r>
        <w:rPr>
          <w:rFonts w:ascii="Arial MT" w:hAnsi="Arial MT"/>
          <w:color w:val="404040"/>
          <w:spacing w:val="-16"/>
          <w:sz w:val="32"/>
        </w:rPr>
        <w:t>CONTROL</w:t>
      </w:r>
      <w:r>
        <w:rPr>
          <w:rFonts w:ascii="Arial MT" w:hAnsi="Arial MT"/>
          <w:color w:val="404040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DE</w:t>
      </w:r>
      <w:r>
        <w:rPr>
          <w:rFonts w:ascii="Arial MT" w:hAnsi="Arial MT"/>
          <w:color w:val="404040"/>
          <w:spacing w:val="1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VERSIÓN</w:t>
      </w:r>
    </w:p>
    <w:p>
      <w:pPr>
        <w:pStyle w:val="BodyText"/>
        <w:spacing w:line="283" w:lineRule="auto" w:before="290"/>
        <w:ind w:left="261" w:right="151"/>
        <w:jc w:val="both"/>
      </w:pPr>
      <w:r>
        <w:rPr>
          <w:color w:val="404040"/>
          <w:w w:val="105"/>
        </w:rPr>
        <w:t>Para mantener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el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control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y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la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trazabilidad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los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cambios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realizados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en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el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presente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reglamento,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a</w:t>
      </w:r>
      <w:r>
        <w:rPr>
          <w:color w:val="404040"/>
          <w:spacing w:val="-3"/>
          <w:w w:val="105"/>
        </w:rPr>
        <w:t> </w:t>
      </w:r>
      <w:r>
        <w:rPr>
          <w:color w:val="404040"/>
          <w:w w:val="105"/>
        </w:rPr>
        <w:t>continuación, se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presenta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la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estructura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de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registro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que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se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debe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completar</w:t>
      </w:r>
      <w:r>
        <w:rPr>
          <w:color w:val="404040"/>
          <w:spacing w:val="40"/>
          <w:w w:val="105"/>
        </w:rPr>
        <w:t> </w:t>
      </w:r>
      <w:r>
        <w:rPr>
          <w:color w:val="404040"/>
          <w:w w:val="105"/>
        </w:rPr>
        <w:t>cada</w:t>
      </w:r>
      <w:r>
        <w:rPr>
          <w:color w:val="404040"/>
          <w:w w:val="105"/>
        </w:rPr>
        <w:t> vez</w:t>
      </w:r>
      <w:r>
        <w:rPr>
          <w:color w:val="404040"/>
          <w:w w:val="105"/>
        </w:rPr>
        <w:t> que</w:t>
      </w:r>
      <w:r>
        <w:rPr>
          <w:color w:val="404040"/>
          <w:w w:val="105"/>
        </w:rPr>
        <w:t> el</w:t>
      </w:r>
      <w:r>
        <w:rPr>
          <w:color w:val="404040"/>
          <w:w w:val="105"/>
        </w:rPr>
        <w:t> contenido</w:t>
      </w:r>
      <w:r>
        <w:rPr>
          <w:color w:val="404040"/>
          <w:w w:val="105"/>
        </w:rPr>
        <w:t> del</w:t>
      </w:r>
      <w:r>
        <w:rPr>
          <w:color w:val="404040"/>
          <w:w w:val="105"/>
        </w:rPr>
        <w:t> mismo</w:t>
      </w:r>
      <w:r>
        <w:rPr>
          <w:color w:val="404040"/>
          <w:w w:val="105"/>
        </w:rPr>
        <w:t> se </w:t>
      </w:r>
      <w:r>
        <w:rPr>
          <w:color w:val="404040"/>
          <w:spacing w:val="-2"/>
          <w:w w:val="105"/>
        </w:rPr>
        <w:t>modifique:</w:t>
      </w:r>
    </w:p>
    <w:p>
      <w:pPr>
        <w:pStyle w:val="BodyText"/>
        <w:spacing w:before="9"/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00"/>
        <w:gridCol w:w="1280"/>
        <w:gridCol w:w="4680"/>
        <w:gridCol w:w="1000"/>
      </w:tblGrid>
      <w:tr>
        <w:trPr>
          <w:trHeight w:val="960" w:hRule="atLeast"/>
        </w:trPr>
        <w:tc>
          <w:tcPr>
            <w:tcW w:w="2840" w:type="dxa"/>
            <w:gridSpan w:val="3"/>
          </w:tcPr>
          <w:p>
            <w:pPr>
              <w:pStyle w:val="TableParagraph"/>
              <w:spacing w:before="5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638" w:right="109" w:hanging="5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w w:val="90"/>
                <w:sz w:val="18"/>
              </w:rPr>
              <w:t>VERSIÓN SEGÚN AÑO Y </w:t>
            </w:r>
            <w:r>
              <w:rPr>
                <w:rFonts w:ascii="Arial MT" w:hAnsi="Arial MT"/>
                <w:color w:val="404040"/>
                <w:w w:val="90"/>
                <w:sz w:val="18"/>
              </w:rPr>
              <w:t>FECHA </w:t>
            </w:r>
            <w:r>
              <w:rPr>
                <w:rFonts w:ascii="Arial MT" w:hAnsi="Arial MT"/>
                <w:color w:val="404040"/>
                <w:sz w:val="18"/>
              </w:rPr>
              <w:t>DE MODIFICACIÓN</w:t>
            </w:r>
          </w:p>
        </w:tc>
        <w:tc>
          <w:tcPr>
            <w:tcW w:w="4680" w:type="dxa"/>
          </w:tcPr>
          <w:p>
            <w:pPr>
              <w:pStyle w:val="TableParagraph"/>
              <w:spacing w:before="17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265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w w:val="90"/>
                <w:sz w:val="18"/>
              </w:rPr>
              <w:t>OBSERVACIONES</w:t>
            </w:r>
            <w:r>
              <w:rPr>
                <w:rFonts w:ascii="Arial MT"/>
                <w:color w:val="404040"/>
                <w:spacing w:val="28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/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MODIFICACIONES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spacing w:val="-2"/>
                <w:w w:val="90"/>
                <w:sz w:val="18"/>
              </w:rPr>
              <w:t>REALIZADAS</w:t>
            </w:r>
          </w:p>
        </w:tc>
        <w:tc>
          <w:tcPr>
            <w:tcW w:w="1000" w:type="dxa"/>
          </w:tcPr>
          <w:p>
            <w:pPr>
              <w:pStyle w:val="TableParagraph"/>
              <w:spacing w:before="17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198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sz w:val="18"/>
              </w:rPr>
              <w:t>AUTOR</w:t>
            </w:r>
          </w:p>
        </w:tc>
      </w:tr>
      <w:tr>
        <w:trPr>
          <w:trHeight w:val="959" w:hRule="atLeast"/>
        </w:trPr>
        <w:tc>
          <w:tcPr>
            <w:tcW w:w="86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51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4"/>
                <w:sz w:val="18"/>
              </w:rPr>
              <w:t>Acta</w:t>
            </w:r>
          </w:p>
        </w:tc>
        <w:tc>
          <w:tcPr>
            <w:tcW w:w="700" w:type="dxa"/>
          </w:tcPr>
          <w:p>
            <w:pPr>
              <w:pStyle w:val="TableParagraph"/>
              <w:spacing w:before="59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244" w:right="113" w:hanging="9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sz w:val="18"/>
              </w:rPr>
              <w:t>Versi </w:t>
            </w:r>
            <w:r>
              <w:rPr>
                <w:rFonts w:ascii="Arial MT" w:hAnsi="Arial MT"/>
                <w:color w:val="404040"/>
                <w:spacing w:val="-6"/>
                <w:w w:val="105"/>
                <w:sz w:val="18"/>
              </w:rPr>
              <w:t>ón</w:t>
            </w:r>
          </w:p>
        </w:tc>
        <w:tc>
          <w:tcPr>
            <w:tcW w:w="128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414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w w:val="105"/>
                <w:sz w:val="18"/>
              </w:rPr>
              <w:t>fecha</w:t>
            </w:r>
          </w:p>
        </w:tc>
        <w:tc>
          <w:tcPr>
            <w:tcW w:w="468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10"/>
                <w:sz w:val="18"/>
              </w:rPr>
              <w:t>-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2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w w:val="105"/>
                <w:sz w:val="18"/>
              </w:rPr>
              <w:t>Nº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6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121" w:right="11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w w:val="105"/>
                <w:sz w:val="18"/>
              </w:rPr>
              <w:t>Direcció </w:t>
            </w:r>
            <w:r>
              <w:rPr>
                <w:rFonts w:ascii="Arial MT" w:hAnsi="Arial MT"/>
                <w:color w:val="404040"/>
                <w:spacing w:val="-10"/>
                <w:w w:val="105"/>
                <w:sz w:val="18"/>
              </w:rPr>
              <w:t>n </w:t>
            </w:r>
            <w:r>
              <w:rPr>
                <w:rFonts w:ascii="Arial MT" w:hAnsi="Arial MT"/>
                <w:color w:val="404040"/>
                <w:spacing w:val="-2"/>
                <w:sz w:val="18"/>
              </w:rPr>
              <w:t>Creación </w:t>
            </w:r>
            <w:r>
              <w:rPr>
                <w:rFonts w:ascii="Arial MT" w:hAnsi="Arial MT"/>
                <w:color w:val="404040"/>
                <w:spacing w:val="-2"/>
                <w:w w:val="105"/>
                <w:sz w:val="18"/>
              </w:rPr>
              <w:t>Artística</w:t>
            </w:r>
          </w:p>
        </w:tc>
      </w:tr>
    </w:tbl>
    <w:p>
      <w:pPr>
        <w:pStyle w:val="TableParagraph"/>
        <w:spacing w:after="0" w:line="283" w:lineRule="auto"/>
        <w:rPr>
          <w:rFonts w:ascii="Arial MT" w:hAnsi="Arial MT"/>
          <w:sz w:val="18"/>
        </w:rPr>
        <w:sectPr>
          <w:headerReference w:type="default" r:id="rId6"/>
          <w:footerReference w:type="default" r:id="rId7"/>
          <w:pgSz w:w="12240" w:h="15840"/>
          <w:pgMar w:header="228" w:footer="800" w:top="1160" w:bottom="980" w:left="1440" w:right="1080"/>
          <w:pgNumType w:start="2"/>
        </w:sectPr>
      </w:pPr>
    </w:p>
    <w:p>
      <w:pPr>
        <w:spacing w:before="83"/>
        <w:ind w:left="2493" w:right="1642" w:firstLine="319"/>
        <w:jc w:val="left"/>
        <w:rPr>
          <w:b/>
          <w:sz w:val="32"/>
        </w:rPr>
      </w:pPr>
      <w:r>
        <w:rPr>
          <w:b/>
          <w:color w:val="0099BA"/>
          <w:sz w:val="32"/>
        </w:rPr>
        <w:t>FORMULARIO POSTULACIÓN FONDO CIRCULACIÓN ARTÍSTICA</w:t>
      </w:r>
    </w:p>
    <w:p>
      <w:pPr>
        <w:spacing w:line="240" w:lineRule="auto" w:before="119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1" w:after="0"/>
        <w:ind w:left="441" w:right="0" w:hanging="180"/>
        <w:jc w:val="left"/>
        <w:rPr>
          <w:b/>
          <w:sz w:val="22"/>
        </w:rPr>
      </w:pPr>
      <w:r>
        <w:rPr>
          <w:b/>
          <w:spacing w:val="-2"/>
          <w:sz w:val="22"/>
        </w:rPr>
        <w:t>Identiﬁcación</w:t>
      </w:r>
    </w:p>
    <w:p>
      <w:pPr>
        <w:spacing w:line="240" w:lineRule="auto" w:before="7" w:after="1"/>
        <w:rPr>
          <w:b/>
          <w:sz w:val="18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400"/>
        <w:gridCol w:w="3400"/>
      </w:tblGrid>
      <w:tr>
        <w:trPr>
          <w:trHeight w:val="620" w:hRule="atLeast"/>
        </w:trPr>
        <w:tc>
          <w:tcPr>
            <w:tcW w:w="2520" w:type="dxa"/>
            <w:shd w:val="clear" w:color="auto" w:fill="93CCDB"/>
          </w:tcPr>
          <w:p>
            <w:pPr>
              <w:pStyle w:val="TableParagraph"/>
              <w:spacing w:before="131"/>
              <w:ind w:left="110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obra</w:t>
            </w:r>
          </w:p>
        </w:tc>
        <w:tc>
          <w:tcPr>
            <w:tcW w:w="6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9" w:hRule="atLeast"/>
        </w:trPr>
        <w:tc>
          <w:tcPr>
            <w:tcW w:w="2520" w:type="dxa"/>
            <w:vMerge w:val="restart"/>
            <w:shd w:val="clear" w:color="auto" w:fill="93CCDB"/>
          </w:tcPr>
          <w:p>
            <w:pPr>
              <w:pStyle w:val="TableParagraph"/>
              <w:spacing w:before="130"/>
              <w:ind w:left="110"/>
              <w:rPr>
                <w:sz w:val="22"/>
              </w:rPr>
            </w:pPr>
            <w:r>
              <w:rPr>
                <w:sz w:val="22"/>
              </w:rPr>
              <w:t>Tipo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30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Circulación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4"/>
                <w:sz w:val="22"/>
              </w:rPr>
              <w:t> obra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0" w:hRule="atLeast"/>
        </w:trPr>
        <w:tc>
          <w:tcPr>
            <w:tcW w:w="2520" w:type="dxa"/>
            <w:vMerge/>
            <w:tcBorders>
              <w:top w:val="nil"/>
            </w:tcBorders>
            <w:shd w:val="clear" w:color="auto" w:fill="93C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>
            <w:pPr>
              <w:pStyle w:val="TableParagraph"/>
              <w:spacing w:before="129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Laboratorio/residencia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artística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0" w:after="0"/>
        <w:ind w:left="505" w:right="0" w:hanging="244"/>
        <w:jc w:val="left"/>
        <w:rPr>
          <w:b/>
          <w:sz w:val="22"/>
        </w:rPr>
      </w:pPr>
      <w:r>
        <w:rPr>
          <w:b/>
          <w:sz w:val="22"/>
        </w:rPr>
        <w:t>Responsable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postulación</w:t>
      </w:r>
    </w:p>
    <w:p>
      <w:pPr>
        <w:spacing w:line="240" w:lineRule="auto" w:before="8" w:after="1"/>
        <w:rPr>
          <w:b/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480"/>
        <w:gridCol w:w="2720"/>
        <w:gridCol w:w="2660"/>
        <w:gridCol w:w="2140"/>
      </w:tblGrid>
      <w:tr>
        <w:trPr>
          <w:trHeight w:val="760" w:hRule="atLeast"/>
        </w:trPr>
        <w:tc>
          <w:tcPr>
            <w:tcW w:w="380" w:type="dxa"/>
          </w:tcPr>
          <w:p>
            <w:pPr>
              <w:pStyle w:val="TableParagraph"/>
              <w:spacing w:before="262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26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Nombre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académico/a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postulante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9" w:hRule="atLeast"/>
        </w:trPr>
        <w:tc>
          <w:tcPr>
            <w:tcW w:w="380" w:type="dxa"/>
          </w:tcPr>
          <w:p>
            <w:pPr>
              <w:pStyle w:val="TableParagraph"/>
              <w:spacing w:before="136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3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Facultad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Unidad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</w:tcPr>
          <w:p>
            <w:pPr>
              <w:pStyle w:val="TableParagraph"/>
              <w:spacing w:before="121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21"/>
              <w:ind w:left="110"/>
              <w:rPr>
                <w:sz w:val="22"/>
              </w:rPr>
            </w:pPr>
            <w:r>
              <w:rPr>
                <w:sz w:val="22"/>
              </w:rPr>
              <w:t>Centro,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Escuela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Facultad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80" w:type="dxa"/>
          </w:tcPr>
          <w:p>
            <w:pPr>
              <w:pStyle w:val="TableParagraph"/>
              <w:spacing w:before="126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Correo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93CCDB"/>
          </w:tcPr>
          <w:p>
            <w:pPr>
              <w:pStyle w:val="TableParagraph"/>
              <w:spacing w:before="12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Teléfono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28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Situación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contractual</w:t>
            </w:r>
          </w:p>
        </w:tc>
        <w:tc>
          <w:tcPr>
            <w:tcW w:w="480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7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Planta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Honorarios*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93CCDB"/>
          </w:tcPr>
          <w:p>
            <w:pPr>
              <w:pStyle w:val="TableParagraph"/>
              <w:spacing w:before="126"/>
              <w:ind w:left="110"/>
              <w:rPr>
                <w:sz w:val="22"/>
              </w:rPr>
            </w:pPr>
            <w:r>
              <w:rPr>
                <w:sz w:val="22"/>
              </w:rPr>
              <w:t>*Año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ingreso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2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307"/>
        <w:jc w:val="left"/>
        <w:rPr>
          <w:b/>
          <w:sz w:val="22"/>
        </w:rPr>
      </w:pPr>
      <w:r>
        <w:rPr>
          <w:b/>
          <w:spacing w:val="-2"/>
          <w:sz w:val="22"/>
        </w:rPr>
        <w:t>Antecedentes</w:t>
      </w:r>
    </w:p>
    <w:p>
      <w:pPr>
        <w:spacing w:line="240" w:lineRule="auto" w:before="6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1079500</wp:posOffset>
                </wp:positionH>
                <wp:positionV relativeFrom="paragraph">
                  <wp:posOffset>156232</wp:posOffset>
                </wp:positionV>
                <wp:extent cx="5956300" cy="22987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56300" cy="2298700"/>
                          <a:chExt cx="5956300" cy="22987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35" y="11380"/>
                            <a:ext cx="5943600" cy="72390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120" w:right="0" w:firstLine="0"/>
                                <w:jc w:val="both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Descripción</w:t>
                              </w:r>
                            </w:p>
                            <w:p>
                              <w:pPr>
                                <w:spacing w:before="0"/>
                                <w:ind w:left="480" w:right="463" w:firstLine="0"/>
                                <w:jc w:val="both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El resumen ejecutivo debe contener una breve reseña del proyecto. Considere dar respuesta a las siguientes preguntas: ¿En qué consiste la iniciativa y qué acciones comprende? ¿Dónde y cuándo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se llevará a cabo?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736600"/>
                            <a:ext cx="59436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62100">
                                <a:moveTo>
                                  <a:pt x="0" y="0"/>
                                </a:moveTo>
                                <a:lnTo>
                                  <a:pt x="0" y="1562099"/>
                                </a:lnTo>
                              </a:path>
                              <a:path w="5943600" h="1562100">
                                <a:moveTo>
                                  <a:pt x="5943599" y="0"/>
                                </a:moveTo>
                                <a:lnTo>
                                  <a:pt x="5943599" y="15620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7366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292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2.301758pt;width:469pt;height:181pt;mso-position-horizontal-relative:page;mso-position-vertical-relative:paragraph;z-index:-15728128;mso-wrap-distance-left:0;mso-wrap-distance-right:0" id="docshapegroup4" coordorigin="1700,246" coordsize="9380,3620">
                <v:shape style="position:absolute;left:1701;top:263;width:9360;height:1140" type="#_x0000_t202" id="docshape5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120" w:right="0" w:firstLine="0"/>
                          <w:jc w:val="both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1.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Descripción</w:t>
                        </w:r>
                      </w:p>
                      <w:p>
                        <w:pPr>
                          <w:spacing w:before="0"/>
                          <w:ind w:left="480" w:right="463" w:firstLine="0"/>
                          <w:jc w:val="both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El resumen ejecutivo debe contener una breve reseña del proyecto. Considere dar respuesta a las siguientes preguntas: ¿En qué consiste la iniciativa y qué acciones comprende? ¿Dónde y cuándo </w:t>
                        </w:r>
                        <w:r>
                          <w:rPr>
                            <w:color w:val="0099BA"/>
                            <w:sz w:val="18"/>
                          </w:rPr>
                          <w:t>se llevará a cabo?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406;width:9360;height:2460" id="docshape6" coordorigin="1710,1406" coordsize="9360,2460" path="m1710,1406l1710,3866m11070,1406l11070,3866e" filled="false" stroked="true" strokeweight="1.0pt" strokecolor="#000000">
                  <v:path arrowok="t"/>
                  <v:stroke dashstyle="solid"/>
                </v:shape>
                <v:rect style="position:absolute;left:1700;top:246;width:9360;height:20" id="docshape7" filled="true" fillcolor="#c7d9e2" stroked="false">
                  <v:fill type="solid"/>
                </v:rect>
                <v:rect style="position:absolute;left:1700;top:1406;width:9360;height:20" id="docshape8" filled="true" fillcolor="#000000" stroked="false">
                  <v:fill type="solid"/>
                </v:rect>
                <v:line style="position:absolute" from="1700,3856" to="11060,3856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sz w:val="18"/>
        </w:rPr>
        <w:sectPr>
          <w:pgSz w:w="12240" w:h="15840"/>
          <w:pgMar w:header="228" w:footer="800" w:top="1160" w:bottom="980" w:left="1440" w:right="1080"/>
        </w:sectPr>
      </w:pPr>
    </w:p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2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317500"/>
                <wp:effectExtent l="9525" t="0" r="0" b="635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56300" cy="317500"/>
                          <a:chExt cx="5956300" cy="3175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594995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311150">
                                <a:moveTo>
                                  <a:pt x="6350" y="6350"/>
                                </a:moveTo>
                                <a:lnTo>
                                  <a:pt x="6350" y="311149"/>
                                </a:lnTo>
                              </a:path>
                              <a:path w="5949950" h="311150">
                                <a:moveTo>
                                  <a:pt x="5949949" y="6350"/>
                                </a:moveTo>
                                <a:lnTo>
                                  <a:pt x="5949949" y="311149"/>
                                </a:lnTo>
                              </a:path>
                              <a:path w="5949950" h="3111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9950" h="311150">
                                <a:moveTo>
                                  <a:pt x="0" y="304799"/>
                                </a:moveTo>
                                <a:lnTo>
                                  <a:pt x="5943600" y="3047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25pt;mso-position-horizontal-relative:char;mso-position-vertical-relative:line" id="docshapegroup9" coordorigin="0,0" coordsize="9380,500">
                <v:shape style="position:absolute;left:0;top:10;width:9370;height:490" id="docshape10" coordorigin="0,10" coordsize="9370,490" path="m10,20l10,500m9370,20l9370,500m0,10l9360,10m0,490l9360,490e" filled="false" stroked="true" strokeweight="1.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3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1079500</wp:posOffset>
                </wp:positionH>
                <wp:positionV relativeFrom="paragraph">
                  <wp:posOffset>162464</wp:posOffset>
                </wp:positionV>
                <wp:extent cx="5956300" cy="200660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56300" cy="2006600"/>
                          <a:chExt cx="5956300" cy="200660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635" y="2977"/>
                            <a:ext cx="5943600" cy="59055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12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Objetivos</w:t>
                              </w:r>
                            </w:p>
                            <w:p>
                              <w:pPr>
                                <w:spacing w:before="0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Indique el objetivo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detallando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además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objetivos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especíﬁcos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objetivos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especíﬁcos).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584200"/>
                            <a:ext cx="594360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422400">
                                <a:moveTo>
                                  <a:pt x="0" y="0"/>
                                </a:moveTo>
                                <a:lnTo>
                                  <a:pt x="0" y="1422399"/>
                                </a:lnTo>
                              </a:path>
                              <a:path w="5943600" h="1422400">
                                <a:moveTo>
                                  <a:pt x="5943599" y="0"/>
                                </a:moveTo>
                                <a:lnTo>
                                  <a:pt x="5943599" y="1422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590550"/>
                            <a:ext cx="59436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409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409700">
                                <a:moveTo>
                                  <a:pt x="0" y="1409699"/>
                                </a:moveTo>
                                <a:lnTo>
                                  <a:pt x="5943600" y="14096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2.79248pt;width:469pt;height:158pt;mso-position-horizontal-relative:page;mso-position-vertical-relative:paragraph;z-index:-15727104;mso-wrap-distance-left:0;mso-wrap-distance-right:0" id="docshapegroup11" coordorigin="1700,256" coordsize="9380,3160">
                <v:shape style="position:absolute;left:1701;top:260;width:9360;height:930" type="#_x0000_t202" id="docshape12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12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2.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Objetivos</w:t>
                        </w:r>
                      </w:p>
                      <w:p>
                        <w:pPr>
                          <w:spacing w:before="0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Indique el objetivo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general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detallando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además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los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objetivos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especíﬁcos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(máximo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3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objetivos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especíﬁcos).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175;width:9360;height:2240" id="docshape13" coordorigin="1710,1176" coordsize="9360,2240" path="m1710,1176l1710,3416m11070,1176l11070,3416e" filled="false" stroked="true" strokeweight="1.0pt" strokecolor="#000000">
                  <v:path arrowok="t"/>
                  <v:stroke dashstyle="solid"/>
                </v:shape>
                <v:rect style="position:absolute;left:1700;top:255;width:9360;height:20" id="docshape14" filled="true" fillcolor="#c7d9e2" stroked="false">
                  <v:fill type="solid"/>
                </v:rect>
                <v:shape style="position:absolute;left:1700;top:1185;width:9360;height:2220" id="docshape15" coordorigin="1700,1186" coordsize="9360,2220" path="m1700,1186l11060,1186m1700,3406l11060,3406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1079500</wp:posOffset>
                </wp:positionH>
                <wp:positionV relativeFrom="paragraph">
                  <wp:posOffset>2308764</wp:posOffset>
                </wp:positionV>
                <wp:extent cx="5956300" cy="229870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956300" cy="2298700"/>
                          <a:chExt cx="5956300" cy="229870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635" y="5966"/>
                            <a:ext cx="5943600" cy="44767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12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Fundamentación</w:t>
                              </w:r>
                            </w:p>
                            <w:p>
                              <w:pPr>
                                <w:spacing w:before="0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Explique</w:t>
                              </w:r>
                              <w:r>
                                <w:rPr>
                                  <w:color w:val="0099BA"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necesidad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relevancia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realización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457200"/>
                            <a:ext cx="59436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28800">
                                <a:moveTo>
                                  <a:pt x="0" y="0"/>
                                </a:moveTo>
                                <a:lnTo>
                                  <a:pt x="0" y="1828800"/>
                                </a:lnTo>
                              </a:path>
                              <a:path w="5943600" h="1828800">
                                <a:moveTo>
                                  <a:pt x="5943599" y="0"/>
                                </a:moveTo>
                                <a:lnTo>
                                  <a:pt x="5943599" y="182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463550"/>
                            <a:ext cx="59436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288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828800">
                                <a:moveTo>
                                  <a:pt x="0" y="1828800"/>
                                </a:moveTo>
                                <a:lnTo>
                                  <a:pt x="5943600" y="182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81.79248pt;width:469pt;height:181pt;mso-position-horizontal-relative:page;mso-position-vertical-relative:paragraph;z-index:-15726592;mso-wrap-distance-left:0;mso-wrap-distance-right:0" id="docshapegroup16" coordorigin="1700,3636" coordsize="9380,3620">
                <v:shape style="position:absolute;left:1701;top:3645;width:9360;height:705" type="#_x0000_t202" id="docshape17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12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3.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Fundamentación</w:t>
                        </w:r>
                      </w:p>
                      <w:p>
                        <w:pPr>
                          <w:spacing w:before="0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Explique</w:t>
                        </w:r>
                        <w:r>
                          <w:rPr>
                            <w:color w:val="0099BA"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la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necesidad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y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relevancia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realización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proyecto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4355;width:9360;height:2880" id="docshape18" coordorigin="1710,4356" coordsize="9360,2880" path="m1710,4356l1710,7236m11070,4356l11070,7236e" filled="false" stroked="true" strokeweight="1.0pt" strokecolor="#000000">
                  <v:path arrowok="t"/>
                  <v:stroke dashstyle="solid"/>
                </v:shape>
                <v:rect style="position:absolute;left:1700;top:3635;width:9360;height:20" id="docshape19" filled="true" fillcolor="#c7d9e2" stroked="false">
                  <v:fill type="solid"/>
                </v:rect>
                <v:shape style="position:absolute;left:1700;top:4365;width:9360;height:2880" id="docshape20" coordorigin="1700,4366" coordsize="9360,2880" path="m1700,4366l11060,4366m1700,7246l11060,7246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1079500</wp:posOffset>
                </wp:positionH>
                <wp:positionV relativeFrom="paragraph">
                  <wp:posOffset>4873554</wp:posOffset>
                </wp:positionV>
                <wp:extent cx="5956300" cy="27559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956300" cy="2755900"/>
                          <a:chExt cx="5956300" cy="2755900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635" y="8323"/>
                            <a:ext cx="5943600" cy="72390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120" w:right="0" w:firstLine="0"/>
                                <w:jc w:val="both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color w:val="000000"/>
                                  <w:spacing w:val="33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Descripción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obra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proyecto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residencia</w:t>
                              </w:r>
                            </w:p>
                            <w:p>
                              <w:pPr>
                                <w:spacing w:before="0"/>
                                <w:ind w:left="480" w:right="467" w:firstLine="0"/>
                                <w:jc w:val="both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Explique brevemente en qué consiste la obra a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circular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(Ámbito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disciplinar,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obra,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año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creación, contenidos desarrollados, contexto de estreno/exhibición inicial). En caso de laboratorio y/o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residencia, explique la naturaleza del proyecto a desarrollar durante la instancia de intercambio.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" y="2433703"/>
                            <a:ext cx="59436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4325">
                                <a:moveTo>
                                  <a:pt x="5943600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723900"/>
                            <a:ext cx="59436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62100">
                                <a:moveTo>
                                  <a:pt x="0" y="0"/>
                                </a:moveTo>
                                <a:lnTo>
                                  <a:pt x="0" y="1562099"/>
                                </a:lnTo>
                              </a:path>
                              <a:path w="5943600" h="1562100">
                                <a:moveTo>
                                  <a:pt x="5943599" y="0"/>
                                </a:moveTo>
                                <a:lnTo>
                                  <a:pt x="5943599" y="15620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30250"/>
                            <a:ext cx="594360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494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549400">
                                <a:moveTo>
                                  <a:pt x="0" y="1549399"/>
                                </a:moveTo>
                                <a:lnTo>
                                  <a:pt x="5943600" y="1549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425696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743196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35" y="2438396"/>
                            <a:ext cx="594360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2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Contexto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realización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y/o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exhibición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383.744446pt;width:469pt;height:217pt;mso-position-horizontal-relative:page;mso-position-vertical-relative:paragraph;z-index:-15726080;mso-wrap-distance-left:0;mso-wrap-distance-right:0" id="docshapegroup21" coordorigin="1700,7675" coordsize="9380,4340">
                <v:shape style="position:absolute;left:1701;top:7688;width:9360;height:1140" type="#_x0000_t202" id="docshape22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120" w:right="0" w:firstLine="0"/>
                          <w:jc w:val="both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4.</w:t>
                        </w:r>
                        <w:r>
                          <w:rPr>
                            <w:color w:val="000000"/>
                            <w:spacing w:val="33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Descripción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obra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proyecto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residencia</w:t>
                        </w:r>
                      </w:p>
                      <w:p>
                        <w:pPr>
                          <w:spacing w:before="0"/>
                          <w:ind w:left="480" w:right="467" w:firstLine="0"/>
                          <w:jc w:val="both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Explique brevemente en qué consiste la obra a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circular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(Ámbito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disciplinar,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tipo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obra,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año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creación, contenidos desarrollados, contexto de estreno/exhibición inicial). En caso de laboratorio y/o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residencia, explique la naturaleza del proyecto a desarrollar durante la instancia de intercambio.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701;top:11507;width:9360;height:495" id="docshape23" filled="true" fillcolor="#e6edf1" stroked="false">
                  <v:fill type="solid"/>
                </v:rect>
                <v:shape style="position:absolute;left:1710;top:8814;width:9360;height:2460" id="docshape24" coordorigin="1710,8815" coordsize="9360,2460" path="m1710,8815l1710,11275m11070,8815l11070,11275e" filled="false" stroked="true" strokeweight="1.0pt" strokecolor="#000000">
                  <v:path arrowok="t"/>
                  <v:stroke dashstyle="solid"/>
                </v:shape>
                <v:rect style="position:absolute;left:1700;top:7674;width:9360;height:20" id="docshape25" filled="true" fillcolor="#c7d9e2" stroked="false">
                  <v:fill type="solid"/>
                </v:rect>
                <v:shape style="position:absolute;left:1700;top:8824;width:9360;height:2440" id="docshape26" coordorigin="1700,8825" coordsize="9360,2440" path="m1700,8825l11060,8825m1700,11265l11060,11265e" filled="false" stroked="true" strokeweight="1.0pt" strokecolor="#000000">
                  <v:path arrowok="t"/>
                  <v:stroke dashstyle="solid"/>
                </v:shape>
                <v:rect style="position:absolute;left:1700;top:11494;width:9360;height:20" id="docshape27" filled="true" fillcolor="#c7d9e2" stroked="false">
                  <v:fill type="solid"/>
                </v:rect>
                <v:rect style="position:absolute;left:1700;top:11994;width:9360;height:20" id="docshape28" filled="true" fillcolor="#000000" stroked="false">
                  <v:fill type="solid"/>
                </v:rect>
                <v:shape style="position:absolute;left:1701;top:11514;width:9360;height:480" type="#_x0000_t202" id="docshape29" filled="false" stroked="false">
                  <v:textbox inset="0,0,0,0">
                    <w:txbxContent>
                      <w:p>
                        <w:pPr>
                          <w:spacing w:before="127"/>
                          <w:ind w:left="12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  <w:r>
                          <w:rPr>
                            <w:spacing w:val="33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Contexto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realización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y/o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exhibición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"/>
        <w:rPr>
          <w:b/>
          <w:sz w:val="16"/>
        </w:rPr>
      </w:pPr>
    </w:p>
    <w:p>
      <w:pPr>
        <w:spacing w:line="240" w:lineRule="auto" w:before="155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2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3314700"/>
                <wp:effectExtent l="9525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956300" cy="3314700"/>
                          <a:chExt cx="5956300" cy="3314700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635" y="12670"/>
                            <a:ext cx="5943600" cy="72390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120" w:right="467" w:firstLine="0"/>
                                <w:jc w:val="both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Información que justiﬁque la pertinencia y relevancia del contexto de realización, así como el aporte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 desarrollo sociocultural del territorio en el que se ejecutará la circulación propuesta</w:t>
                              </w:r>
                              <w:r>
                                <w:rPr>
                                  <w:color w:val="0099BA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y/o</w:t>
                              </w:r>
                              <w:r>
                                <w:rPr>
                                  <w:color w:val="0099BA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0099BA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ámbito</w:t>
                              </w:r>
                              <w:r>
                                <w:rPr>
                                  <w:color w:val="0099BA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disciplinar en que se inscribe el proyecto de residencia/laboratorio.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" y="2714145"/>
                            <a:ext cx="593407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590550">
                                <a:moveTo>
                                  <a:pt x="593407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  <a:lnTo>
                                  <a:pt x="5934075" y="0"/>
                                </a:lnTo>
                                <a:lnTo>
                                  <a:pt x="5934075" y="590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736600"/>
                            <a:ext cx="5943600" cy="170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01800">
                                <a:moveTo>
                                  <a:pt x="0" y="0"/>
                                </a:moveTo>
                                <a:lnTo>
                                  <a:pt x="0" y="1701799"/>
                                </a:lnTo>
                              </a:path>
                              <a:path w="5943600" h="1701800">
                                <a:moveTo>
                                  <a:pt x="5943599" y="0"/>
                                </a:moveTo>
                                <a:lnTo>
                                  <a:pt x="5943599" y="17017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7366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4320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705096"/>
                            <a:ext cx="5930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12700">
                                <a:moveTo>
                                  <a:pt x="0" y="0"/>
                                </a:moveTo>
                                <a:lnTo>
                                  <a:pt x="5930899" y="0"/>
                                </a:lnTo>
                                <a:lnTo>
                                  <a:pt x="59308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301996"/>
                            <a:ext cx="5930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0" h="12700">
                                <a:moveTo>
                                  <a:pt x="0" y="0"/>
                                </a:moveTo>
                                <a:lnTo>
                                  <a:pt x="5930899" y="0"/>
                                </a:lnTo>
                                <a:lnTo>
                                  <a:pt x="59308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35" y="2717796"/>
                            <a:ext cx="59340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9"/>
                                <w:ind w:left="12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Planiﬁcación</w:t>
                              </w:r>
                            </w:p>
                            <w:p>
                              <w:pPr>
                                <w:spacing w:before="0"/>
                                <w:ind w:left="1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Indica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detalle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planiﬁcación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incorporando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fechas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viaje,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presentaciones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y/o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duración exposición, plazos de residencia y estimación cierre del 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261pt;mso-position-horizontal-relative:char;mso-position-vertical-relative:line" id="docshapegroup30" coordorigin="0,0" coordsize="9380,5220">
                <v:shape style="position:absolute;left:1;top:19;width:9360;height:1140" type="#_x0000_t202" id="docshape31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120" w:right="467" w:firstLine="0"/>
                          <w:jc w:val="both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Información que justiﬁque la pertinencia y relevancia del contexto de realización, así como el aporte </w:t>
                        </w:r>
                        <w:r>
                          <w:rPr>
                            <w:color w:val="0099BA"/>
                            <w:sz w:val="18"/>
                          </w:rPr>
                          <w:t>al desarrollo sociocultural del territorio en el que se ejecutará la circulación propuesta</w:t>
                        </w:r>
                        <w:r>
                          <w:rPr>
                            <w:color w:val="0099BA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y/o</w:t>
                        </w:r>
                        <w:r>
                          <w:rPr>
                            <w:color w:val="0099BA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al</w:t>
                        </w:r>
                        <w:r>
                          <w:rPr>
                            <w:color w:val="0099BA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ámbito</w:t>
                        </w:r>
                        <w:r>
                          <w:rPr>
                            <w:color w:val="0099BA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disciplinar en que se inscribe el proyecto de residencia/laboratorio.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;top:4274;width:9345;height:930" id="docshape32" filled="true" fillcolor="#e6edf1" stroked="false">
                  <v:fill type="solid"/>
                </v:rect>
                <v:shape style="position:absolute;left:10;top:1160;width:9360;height:2680" id="docshape33" coordorigin="10,1160" coordsize="9360,2680" path="m10,1160l10,3840m9370,1160l9370,3840e" filled="false" stroked="true" strokeweight="1.0pt" strokecolor="#000000">
                  <v:path arrowok="t"/>
                  <v:stroke dashstyle="solid"/>
                </v:shape>
                <v:rect style="position:absolute;left:0;top:0;width:9360;height:20" id="docshape34" filled="true" fillcolor="#c7d9e2" stroked="false">
                  <v:fill type="solid"/>
                </v:rect>
                <v:rect style="position:absolute;left:0;top:1160;width:9360;height:20" id="docshape35" filled="true" fillcolor="#000000" stroked="false">
                  <v:fill type="solid"/>
                </v:rect>
                <v:line style="position:absolute" from="0,3830" to="9360,3830" stroked="true" strokeweight="1.0pt" strokecolor="#000000">
                  <v:stroke dashstyle="solid"/>
                </v:line>
                <v:rect style="position:absolute;left:0;top:4260;width:9340;height:20" id="docshape36" filled="true" fillcolor="#c7d9e2" stroked="false">
                  <v:fill type="solid"/>
                </v:rect>
                <v:rect style="position:absolute;left:0;top:5200;width:9340;height:20" id="docshape37" filled="true" fillcolor="#000000" stroked="false">
                  <v:fill type="solid"/>
                </v:rect>
                <v:shape style="position:absolute;left:1;top:4280;width:9345;height:920" type="#_x0000_t202" id="docshape38" filled="false" stroked="false">
                  <v:textbox inset="0,0,0,0">
                    <w:txbxContent>
                      <w:p>
                        <w:pPr>
                          <w:spacing w:before="129"/>
                          <w:ind w:left="12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  <w:r>
                          <w:rPr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spacing w:val="-2"/>
                            <w:sz w:val="20"/>
                          </w:rPr>
                          <w:t>Planiﬁcación</w:t>
                        </w:r>
                      </w:p>
                      <w:p>
                        <w:pPr>
                          <w:spacing w:before="0"/>
                          <w:ind w:left="1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Indica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detalle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la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planiﬁcación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incorporando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fechas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viaje,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n°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presentaciones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y/o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duración exposición, plazos de residencia y estimación cierre del proyecto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79"/>
        <w:ind w:left="261"/>
        <w:rPr>
          <w:rFonts w:ascii="Calibri"/>
        </w:rPr>
      </w:pPr>
      <w:r>
        <w:rPr>
          <w:rFonts w:ascii="Calibri"/>
        </w:rPr>
        <w:t>Plan</w:t>
      </w:r>
      <w:r>
        <w:rPr>
          <w:rFonts w:ascii="Calibri"/>
          <w:spacing w:val="-5"/>
        </w:rPr>
        <w:t> </w:t>
      </w:r>
      <w:r>
        <w:rPr>
          <w:rFonts w:ascii="Calibri"/>
        </w:rPr>
        <w:t>de</w:t>
      </w:r>
      <w:r>
        <w:rPr>
          <w:rFonts w:ascii="Calibri"/>
          <w:spacing w:val="-3"/>
        </w:rPr>
        <w:t> </w:t>
      </w:r>
      <w:r>
        <w:rPr>
          <w:rFonts w:ascii="Calibri"/>
        </w:rPr>
        <w:t>trabajo/Carta</w:t>
      </w:r>
      <w:r>
        <w:rPr>
          <w:rFonts w:ascii="Calibri"/>
          <w:spacing w:val="-2"/>
        </w:rPr>
        <w:t> Gantt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"/>
        <w:gridCol w:w="1060"/>
        <w:gridCol w:w="600"/>
        <w:gridCol w:w="720"/>
        <w:gridCol w:w="700"/>
        <w:gridCol w:w="640"/>
        <w:gridCol w:w="860"/>
        <w:gridCol w:w="1220"/>
        <w:gridCol w:w="920"/>
        <w:gridCol w:w="1180"/>
        <w:gridCol w:w="1120"/>
      </w:tblGrid>
      <w:tr>
        <w:trPr>
          <w:trHeight w:val="460" w:hRule="atLeast"/>
        </w:trPr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0" w:type="dxa"/>
            <w:gridSpan w:val="9"/>
          </w:tcPr>
          <w:p>
            <w:pPr>
              <w:pStyle w:val="TableParagraph"/>
              <w:spacing w:before="11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679" w:hRule="atLeast"/>
        </w:trPr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126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Actividad</w:t>
            </w:r>
          </w:p>
        </w:tc>
        <w:tc>
          <w:tcPr>
            <w:tcW w:w="600" w:type="dxa"/>
          </w:tcPr>
          <w:p>
            <w:pPr>
              <w:pStyle w:val="TableParagraph"/>
              <w:spacing w:before="126"/>
              <w:ind w:left="110"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Abri </w:t>
            </w:r>
            <w:r>
              <w:rPr>
                <w:b/>
                <w:spacing w:val="-10"/>
                <w:sz w:val="18"/>
              </w:rPr>
              <w:t>l</w:t>
            </w:r>
          </w:p>
        </w:tc>
        <w:tc>
          <w:tcPr>
            <w:tcW w:w="720" w:type="dxa"/>
          </w:tcPr>
          <w:p>
            <w:pPr>
              <w:pStyle w:val="TableParagraph"/>
              <w:spacing w:before="126"/>
              <w:ind w:left="1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Mayo</w:t>
            </w:r>
          </w:p>
        </w:tc>
        <w:tc>
          <w:tcPr>
            <w:tcW w:w="700" w:type="dxa"/>
          </w:tcPr>
          <w:p>
            <w:pPr>
              <w:pStyle w:val="TableParagraph"/>
              <w:spacing w:before="126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Junio</w:t>
            </w:r>
          </w:p>
        </w:tc>
        <w:tc>
          <w:tcPr>
            <w:tcW w:w="640" w:type="dxa"/>
          </w:tcPr>
          <w:p>
            <w:pPr>
              <w:pStyle w:val="TableParagraph"/>
              <w:spacing w:before="126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Julio</w:t>
            </w:r>
          </w:p>
        </w:tc>
        <w:tc>
          <w:tcPr>
            <w:tcW w:w="860" w:type="dxa"/>
          </w:tcPr>
          <w:p>
            <w:pPr>
              <w:pStyle w:val="TableParagraph"/>
              <w:spacing w:before="126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220" w:type="dxa"/>
          </w:tcPr>
          <w:p>
            <w:pPr>
              <w:pStyle w:val="TableParagraph"/>
              <w:spacing w:before="126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Septiembre</w:t>
            </w:r>
          </w:p>
        </w:tc>
        <w:tc>
          <w:tcPr>
            <w:tcW w:w="920" w:type="dxa"/>
          </w:tcPr>
          <w:p>
            <w:pPr>
              <w:pStyle w:val="TableParagraph"/>
              <w:spacing w:before="126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Octubre</w:t>
            </w:r>
          </w:p>
        </w:tc>
        <w:tc>
          <w:tcPr>
            <w:tcW w:w="1180" w:type="dxa"/>
          </w:tcPr>
          <w:p>
            <w:pPr>
              <w:pStyle w:val="TableParagraph"/>
              <w:spacing w:before="126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Noviembre</w:t>
            </w:r>
          </w:p>
        </w:tc>
        <w:tc>
          <w:tcPr>
            <w:tcW w:w="1120" w:type="dxa"/>
          </w:tcPr>
          <w:p>
            <w:pPr>
              <w:pStyle w:val="TableParagraph"/>
              <w:spacing w:before="126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Diciembre</w:t>
            </w: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13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20" w:type="dxa"/>
          </w:tcPr>
          <w:p>
            <w:pPr>
              <w:pStyle w:val="TableParagraph"/>
              <w:spacing w:before="112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10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320" w:type="dxa"/>
          </w:tcPr>
          <w:p>
            <w:pPr>
              <w:pStyle w:val="TableParagraph"/>
              <w:spacing w:before="109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20" w:type="dxa"/>
          </w:tcPr>
          <w:p>
            <w:pPr>
              <w:pStyle w:val="TableParagraph"/>
              <w:spacing w:before="128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ind w:left="6407"/>
        <w:rPr>
          <w:rFonts w:ascii="Roboto" w:hAnsi="Roboto"/>
        </w:rPr>
      </w:pPr>
      <w:r>
        <w:rPr>
          <w:rFonts w:ascii="Roboto" w:hAnsi="Roboto"/>
        </w:rPr>
        <w:t>(Incluir</w:t>
      </w:r>
      <w:r>
        <w:rPr>
          <w:rFonts w:ascii="Roboto" w:hAnsi="Roboto"/>
          <w:spacing w:val="-9"/>
        </w:rPr>
        <w:t> </w:t>
      </w:r>
      <w:r>
        <w:rPr>
          <w:rFonts w:ascii="Roboto" w:hAnsi="Roboto"/>
        </w:rPr>
        <w:t>más</w:t>
      </w:r>
      <w:r>
        <w:rPr>
          <w:rFonts w:ascii="Roboto" w:hAnsi="Roboto"/>
          <w:spacing w:val="-8"/>
        </w:rPr>
        <w:t> </w:t>
      </w:r>
      <w:r>
        <w:rPr>
          <w:rFonts w:ascii="Roboto" w:hAnsi="Roboto"/>
        </w:rPr>
        <w:t>actividades</w:t>
      </w:r>
      <w:r>
        <w:rPr>
          <w:rFonts w:ascii="Roboto" w:hAnsi="Roboto"/>
          <w:spacing w:val="-9"/>
        </w:rPr>
        <w:t> </w:t>
      </w:r>
      <w:r>
        <w:rPr>
          <w:rFonts w:ascii="Roboto" w:hAnsi="Roboto"/>
        </w:rPr>
        <w:t>si</w:t>
      </w:r>
      <w:r>
        <w:rPr>
          <w:rFonts w:ascii="Roboto" w:hAnsi="Roboto"/>
          <w:spacing w:val="-8"/>
        </w:rPr>
        <w:t> </w:t>
      </w:r>
      <w:r>
        <w:rPr>
          <w:rFonts w:ascii="Roboto" w:hAnsi="Roboto"/>
        </w:rPr>
        <w:t>es</w:t>
      </w:r>
      <w:r>
        <w:rPr>
          <w:rFonts w:ascii="Roboto" w:hAnsi="Roboto"/>
          <w:spacing w:val="-9"/>
        </w:rPr>
        <w:t> </w:t>
      </w:r>
      <w:r>
        <w:rPr>
          <w:rFonts w:ascii="Roboto" w:hAnsi="Roboto"/>
          <w:spacing w:val="-2"/>
        </w:rPr>
        <w:t>necesario)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6"/>
        <w:rPr>
          <w:sz w:val="20"/>
        </w:rPr>
      </w:pPr>
    </w:p>
    <w:p>
      <w:pPr>
        <w:spacing w:before="0"/>
        <w:ind w:left="261" w:right="0" w:firstLine="0"/>
        <w:jc w:val="left"/>
        <w:rPr>
          <w:b/>
          <w:sz w:val="20"/>
        </w:rPr>
      </w:pPr>
      <w:r>
        <w:rPr>
          <w:b/>
          <w:sz w:val="20"/>
        </w:rPr>
        <w:t>7.</w:t>
      </w:r>
      <w:r>
        <w:rPr>
          <w:b/>
          <w:spacing w:val="37"/>
          <w:sz w:val="20"/>
        </w:rPr>
        <w:t>  </w:t>
      </w:r>
      <w:r>
        <w:rPr>
          <w:b/>
          <w:sz w:val="20"/>
        </w:rPr>
        <w:t>SOLICITUD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PRESUPUESTARIA</w:t>
      </w:r>
    </w:p>
    <w:p>
      <w:pPr>
        <w:spacing w:line="240" w:lineRule="auto" w:before="164" w:after="1"/>
        <w:rPr>
          <w:b/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4800"/>
        <w:gridCol w:w="2140"/>
      </w:tblGrid>
      <w:tr>
        <w:trPr>
          <w:trHeight w:val="259" w:hRule="atLeast"/>
        </w:trPr>
        <w:tc>
          <w:tcPr>
            <w:tcW w:w="1980" w:type="dxa"/>
          </w:tcPr>
          <w:p>
            <w:pPr>
              <w:pStyle w:val="TableParagraph"/>
              <w:spacing w:line="225" w:lineRule="exact" w:before="14"/>
              <w:ind w:left="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4800" w:type="dxa"/>
          </w:tcPr>
          <w:p>
            <w:pPr>
              <w:pStyle w:val="TableParagraph"/>
              <w:spacing w:line="225" w:lineRule="exact" w:before="14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DETALLE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JUSTIFICACIÓN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RECURSO</w:t>
            </w:r>
          </w:p>
        </w:tc>
        <w:tc>
          <w:tcPr>
            <w:tcW w:w="2140" w:type="dxa"/>
          </w:tcPr>
          <w:p>
            <w:pPr>
              <w:pStyle w:val="TableParagraph"/>
              <w:spacing w:line="225" w:lineRule="exact" w:before="14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MONTO</w:t>
            </w:r>
          </w:p>
        </w:tc>
      </w:tr>
      <w:tr>
        <w:trPr>
          <w:trHeight w:val="104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228" w:footer="800" w:top="1160" w:bottom="980" w:left="1440" w:right="1080"/>
        </w:sectPr>
      </w:pPr>
    </w:p>
    <w:p>
      <w:pPr>
        <w:spacing w:line="240" w:lineRule="auto" w:before="2"/>
        <w:rPr>
          <w:b/>
          <w:sz w:val="5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4800"/>
        <w:gridCol w:w="2140"/>
      </w:tblGrid>
      <w:tr>
        <w:trPr>
          <w:trHeight w:val="104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"/>
        <w:ind w:right="506"/>
        <w:jc w:val="right"/>
        <w:rPr>
          <w:rFonts w:ascii="Roboto"/>
        </w:rPr>
      </w:pPr>
      <w:r>
        <w:rPr>
          <w:rFonts w:ascii="Roboto"/>
        </w:rPr>
        <w:t>(Agregar</w:t>
      </w:r>
      <w:r>
        <w:rPr>
          <w:rFonts w:ascii="Roboto"/>
          <w:spacing w:val="-10"/>
        </w:rPr>
        <w:t> </w:t>
      </w:r>
      <w:r>
        <w:rPr>
          <w:rFonts w:ascii="Roboto"/>
        </w:rPr>
        <w:t>recuadros</w:t>
      </w:r>
      <w:r>
        <w:rPr>
          <w:rFonts w:ascii="Roboto"/>
          <w:spacing w:val="-9"/>
        </w:rPr>
        <w:t> </w:t>
      </w:r>
      <w:r>
        <w:rPr>
          <w:rFonts w:ascii="Roboto"/>
        </w:rPr>
        <w:t>de</w:t>
      </w:r>
      <w:r>
        <w:rPr>
          <w:rFonts w:ascii="Roboto"/>
          <w:spacing w:val="-10"/>
        </w:rPr>
        <w:t> </w:t>
      </w:r>
      <w:r>
        <w:rPr>
          <w:rFonts w:ascii="Roboto"/>
          <w:spacing w:val="-2"/>
        </w:rPr>
        <w:t>requerirlo)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20"/>
        <w:rPr>
          <w:sz w:val="18"/>
        </w:rPr>
      </w:pPr>
    </w:p>
    <w:p>
      <w:pPr>
        <w:spacing w:before="0"/>
        <w:ind w:left="261" w:right="24" w:firstLine="0"/>
        <w:jc w:val="left"/>
        <w:rPr>
          <w:b/>
          <w:sz w:val="18"/>
        </w:rPr>
      </w:pPr>
      <w:r>
        <w:rPr>
          <w:b/>
          <w:sz w:val="18"/>
        </w:rPr>
        <w:t>*Si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naturaleza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proyecto,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académico/a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gestionó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coﬁnanciamiento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para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asegurar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viabilidad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mismo, se debe llenar la planilla Excel como documento obligatorio.</w:t>
      </w:r>
    </w:p>
    <w:p>
      <w:pPr>
        <w:spacing w:line="240" w:lineRule="auto" w:before="48"/>
        <w:rPr>
          <w:b/>
          <w:sz w:val="18"/>
        </w:rPr>
      </w:pPr>
    </w:p>
    <w:p>
      <w:pPr>
        <w:spacing w:before="0"/>
        <w:ind w:left="621" w:right="0" w:firstLine="0"/>
        <w:jc w:val="left"/>
        <w:rPr>
          <w:sz w:val="20"/>
        </w:rPr>
      </w:pPr>
      <w:r>
        <w:rPr>
          <w:b/>
          <w:sz w:val="20"/>
        </w:rPr>
        <w:t>4.</w:t>
      </w:r>
      <w:r>
        <w:rPr>
          <w:b/>
          <w:spacing w:val="78"/>
          <w:w w:val="150"/>
          <w:sz w:val="20"/>
        </w:rPr>
        <w:t> </w:t>
      </w:r>
      <w:r>
        <w:rPr>
          <w:b/>
          <w:sz w:val="20"/>
        </w:rPr>
        <w:t>DOCUMENTOS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ADJUNTOS.</w:t>
      </w:r>
      <w:r>
        <w:rPr>
          <w:b/>
          <w:spacing w:val="3"/>
          <w:sz w:val="20"/>
        </w:rPr>
        <w:t> </w:t>
      </w:r>
      <w:r>
        <w:rPr>
          <w:sz w:val="20"/>
        </w:rPr>
        <w:t>Indique</w:t>
      </w:r>
      <w:r>
        <w:rPr>
          <w:spacing w:val="2"/>
          <w:sz w:val="20"/>
        </w:rPr>
        <w:t> </w:t>
      </w:r>
      <w:r>
        <w:rPr>
          <w:sz w:val="20"/>
        </w:rPr>
        <w:t>si</w:t>
      </w:r>
      <w:r>
        <w:rPr>
          <w:spacing w:val="-10"/>
          <w:sz w:val="20"/>
        </w:rPr>
        <w:t> </w:t>
      </w:r>
      <w:r>
        <w:rPr>
          <w:sz w:val="20"/>
        </w:rPr>
        <w:t>entrega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documentos</w:t>
      </w:r>
      <w:r>
        <w:rPr>
          <w:spacing w:val="-10"/>
          <w:sz w:val="20"/>
        </w:rPr>
        <w:t> </w:t>
      </w:r>
      <w:r>
        <w:rPr>
          <w:sz w:val="20"/>
        </w:rPr>
        <w:t>adjuntos,</w:t>
      </w:r>
      <w:r>
        <w:rPr>
          <w:spacing w:val="-10"/>
          <w:sz w:val="20"/>
        </w:rPr>
        <w:t> </w:t>
      </w:r>
      <w:r>
        <w:rPr>
          <w:sz w:val="20"/>
        </w:rPr>
        <w:t>marcando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una</w:t>
      </w:r>
    </w:p>
    <w:p>
      <w:pPr>
        <w:spacing w:before="36"/>
        <w:ind w:left="981" w:right="0" w:firstLine="0"/>
        <w:jc w:val="left"/>
        <w:rPr>
          <w:sz w:val="20"/>
        </w:rPr>
      </w:pPr>
      <w:r>
        <w:rPr>
          <w:spacing w:val="-2"/>
          <w:sz w:val="20"/>
        </w:rPr>
        <w:t>(x)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línea respectiva</w:t>
      </w:r>
      <w:r>
        <w:rPr>
          <w:b/>
          <w:spacing w:val="-2"/>
          <w:sz w:val="20"/>
        </w:rPr>
        <w:t>.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las categorías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respectivas,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añadir ﬁlas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es necesario.</w:t>
      </w:r>
    </w:p>
    <w:p>
      <w:pPr>
        <w:spacing w:line="240" w:lineRule="auto" w:before="69" w:after="1"/>
        <w:rPr>
          <w:sz w:val="20"/>
        </w:rPr>
      </w:pPr>
    </w:p>
    <w:tbl>
      <w:tblPr>
        <w:tblW w:w="0" w:type="auto"/>
        <w:jc w:val="left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0"/>
        <w:gridCol w:w="420"/>
        <w:gridCol w:w="420"/>
      </w:tblGrid>
      <w:tr>
        <w:trPr>
          <w:trHeight w:val="780" w:hRule="atLeast"/>
        </w:trPr>
        <w:tc>
          <w:tcPr>
            <w:tcW w:w="7800" w:type="dxa"/>
            <w:shd w:val="clear" w:color="auto" w:fill="CCCCCC"/>
          </w:tcPr>
          <w:p>
            <w:pPr>
              <w:pStyle w:val="TableParagraph"/>
              <w:spacing w:before="118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420" w:type="dxa"/>
            <w:shd w:val="clear" w:color="auto" w:fill="CCCCCC"/>
          </w:tcPr>
          <w:p>
            <w:pPr>
              <w:pStyle w:val="TableParagraph"/>
              <w:spacing w:before="118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420" w:type="dxa"/>
            <w:shd w:val="clear" w:color="auto" w:fill="CCCCCC"/>
          </w:tcPr>
          <w:p>
            <w:pPr>
              <w:pStyle w:val="TableParagraph"/>
              <w:spacing w:before="11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</w:p>
        </w:tc>
      </w:tr>
      <w:tr>
        <w:trPr>
          <w:trHeight w:val="519" w:hRule="atLeast"/>
        </w:trPr>
        <w:tc>
          <w:tcPr>
            <w:tcW w:w="7800" w:type="dxa"/>
          </w:tcPr>
          <w:p>
            <w:pPr>
              <w:pStyle w:val="TableParagraph"/>
              <w:spacing w:before="125"/>
              <w:ind w:left="115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Decano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(Anexo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60" w:hRule="atLeast"/>
        </w:trPr>
        <w:tc>
          <w:tcPr>
            <w:tcW w:w="7800" w:type="dxa"/>
          </w:tcPr>
          <w:p>
            <w:pPr>
              <w:pStyle w:val="TableParagraph"/>
              <w:spacing w:line="276" w:lineRule="auto" w:before="116"/>
              <w:ind w:left="115"/>
              <w:rPr>
                <w:sz w:val="20"/>
              </w:rPr>
            </w:pPr>
            <w:r>
              <w:rPr>
                <w:sz w:val="20"/>
              </w:rPr>
              <w:t>Carta(s)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invitación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presentación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Validación profesional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corresponda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(Festival,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Bienal,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Feria,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Encuentro,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etc.)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Espacio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Exhibición/Residencia de relevancia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7800" w:type="dxa"/>
          </w:tcPr>
          <w:p>
            <w:pPr>
              <w:pStyle w:val="TableParagraph"/>
              <w:spacing w:before="119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Dossier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y/o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portafolio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el/la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académico/a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postulante.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99" w:hRule="atLeast"/>
        </w:trPr>
        <w:tc>
          <w:tcPr>
            <w:tcW w:w="7800" w:type="dxa"/>
          </w:tcPr>
          <w:p>
            <w:pPr>
              <w:pStyle w:val="TableParagraph"/>
              <w:spacing w:line="276" w:lineRule="auto" w:before="130"/>
              <w:ind w:left="115" w:right="39"/>
              <w:rPr>
                <w:sz w:val="20"/>
              </w:rPr>
            </w:pPr>
            <w:r>
              <w:rPr>
                <w:sz w:val="20"/>
              </w:rPr>
              <w:t>Dossier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portafolio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archivo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fotográﬁco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y/o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audiovisual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circular (Solo para circulación de obras)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7800" w:type="dxa"/>
          </w:tcPr>
          <w:p>
            <w:pPr>
              <w:pStyle w:val="TableParagraph"/>
              <w:spacing w:line="276" w:lineRule="auto" w:before="117"/>
              <w:ind w:left="115"/>
              <w:rPr>
                <w:sz w:val="20"/>
              </w:rPr>
            </w:pPr>
            <w:r>
              <w:rPr>
                <w:sz w:val="20"/>
              </w:rPr>
              <w:t>Planilla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propuesta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económica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indique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totales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proyecto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 </w:t>
            </w:r>
            <w:r>
              <w:rPr>
                <w:spacing w:val="-2"/>
                <w:sz w:val="20"/>
              </w:rPr>
              <w:t>detalle,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indicando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forma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coﬁnanciamiento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asociado,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corresponde.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(Anexo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228" w:footer="800" w:top="1160" w:bottom="980" w:left="1440" w:right="10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9" w:after="1"/>
        <w:rPr>
          <w:sz w:val="20"/>
        </w:rPr>
      </w:pPr>
    </w:p>
    <w:p>
      <w:pPr>
        <w:spacing w:line="20" w:lineRule="exact"/>
        <w:ind w:left="206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77465" cy="9525"/>
                <wp:effectExtent l="9525" t="0" r="3810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577465" cy="9525"/>
                          <a:chExt cx="2577465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712"/>
                            <a:ext cx="257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7465" h="0">
                                <a:moveTo>
                                  <a:pt x="0" y="0"/>
                                </a:moveTo>
                                <a:lnTo>
                                  <a:pt x="2577462" y="0"/>
                                </a:lnTo>
                              </a:path>
                            </a:pathLst>
                          </a:custGeom>
                          <a:ln w="94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2.95pt;height:.75pt;mso-position-horizontal-relative:char;mso-position-vertical-relative:line" id="docshapegroup39" coordorigin="0,0" coordsize="4059,15">
                <v:line style="position:absolute" from="0,7" to="4059,7" stroked="true" strokeweight=".74218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2"/>
        <w:ind w:left="2568" w:right="3861" w:hanging="242"/>
        <w:jc w:val="left"/>
        <w:rPr>
          <w:sz w:val="20"/>
        </w:rPr>
      </w:pPr>
      <w:r>
        <w:rPr>
          <w:sz w:val="20"/>
        </w:rPr>
        <w:t>Académico(a)</w:t>
      </w:r>
      <w:r>
        <w:rPr>
          <w:spacing w:val="-13"/>
          <w:sz w:val="20"/>
        </w:rPr>
        <w:t> </w:t>
      </w:r>
      <w:r>
        <w:rPr>
          <w:sz w:val="20"/>
        </w:rPr>
        <w:t>responsable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proyecto Escuela/Centro/Grupo Académico</w:t>
      </w:r>
    </w:p>
    <w:p>
      <w:pPr>
        <w:spacing w:after="0"/>
        <w:jc w:val="left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spacing w:line="240" w:lineRule="auto" w:before="7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8651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8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2240" w:h="15840"/>
      <w:pgMar w:header="0" w:footer="0"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024">
              <wp:simplePos x="0" y="0"/>
              <wp:positionH relativeFrom="page">
                <wp:posOffset>6680834</wp:posOffset>
              </wp:positionH>
              <wp:positionV relativeFrom="page">
                <wp:posOffset>9423607</wp:posOffset>
              </wp:positionV>
              <wp:extent cx="333375" cy="3619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33375" cy="36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3375" h="361950">
                            <a:moveTo>
                              <a:pt x="333374" y="361950"/>
                            </a:moveTo>
                            <a:lnTo>
                              <a:pt x="0" y="361950"/>
                            </a:lnTo>
                            <a:lnTo>
                              <a:pt x="0" y="0"/>
                            </a:lnTo>
                            <a:lnTo>
                              <a:pt x="333374" y="0"/>
                            </a:lnTo>
                            <a:lnTo>
                              <a:pt x="333374" y="361950"/>
                            </a:lnTo>
                            <a:close/>
                          </a:path>
                        </a:pathLst>
                      </a:custGeom>
                      <a:solidFill>
                        <a:srgbClr val="009D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6.049988pt;margin-top:742.016357pt;width:26.25pt;height:28.5pt;mso-position-horizontal-relative:page;mso-position-vertical-relative:page;z-index:-16083456" id="docshape1" filled="true" fillcolor="#009d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3536">
              <wp:simplePos x="0" y="0"/>
              <wp:positionH relativeFrom="page">
                <wp:posOffset>2178585</wp:posOffset>
              </wp:positionH>
              <wp:positionV relativeFrom="page">
                <wp:posOffset>9487107</wp:posOffset>
              </wp:positionV>
              <wp:extent cx="4439285" cy="233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3928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FONDO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CIRCULACIÓN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90"/>
                              <w:sz w:val="24"/>
                            </w:rPr>
                            <w:t>ARTÍSTICA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542175pt;margin-top:747.016357pt;width:349.55pt;height:18.350pt;mso-position-horizontal-relative:page;mso-position-vertical-relative:page;z-index:-16082944" type="#_x0000_t202" id="docshape2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w w:val="95"/>
                        <w:sz w:val="2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5"/>
                        <w:sz w:val="2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5"/>
                        <w:sz w:val="24"/>
                      </w:rPr>
                      <w:t>FONDO</w:t>
                    </w:r>
                    <w:r>
                      <w:rPr>
                        <w:rFonts w:ascii="Arial MT" w:hAnsi="Arial MT"/>
                        <w:spacing w:val="-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5"/>
                        <w:sz w:val="24"/>
                      </w:rPr>
                      <w:t>CIRCULACIÓN</w:t>
                    </w:r>
                    <w:r>
                      <w:rPr>
                        <w:rFonts w:ascii="Arial MT" w:hAnsi="Arial MT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90"/>
                        <w:sz w:val="24"/>
                      </w:rPr>
                      <w:t>ARTÍSTICA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4048">
              <wp:simplePos x="0" y="0"/>
              <wp:positionH relativeFrom="page">
                <wp:posOffset>6765853</wp:posOffset>
              </wp:positionH>
              <wp:positionV relativeFrom="page">
                <wp:posOffset>9487107</wp:posOffset>
              </wp:positionV>
              <wp:extent cx="176530" cy="2330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653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6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744385pt;margin-top:747.016357pt;width:13.9pt;height:18.350pt;mso-position-horizontal-relative:page;mso-position-vertical-relative:page;z-index:-16082432" type="#_x0000_t202" id="docshape3" filled="false" stroked="false">
              <v:textbox inset="0,0,0,0">
                <w:txbxContent>
                  <w:p>
                    <w:pPr>
                      <w:spacing w:before="51"/>
                      <w:ind w:left="6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32512">
          <wp:simplePos x="0" y="0"/>
          <wp:positionH relativeFrom="page">
            <wp:posOffset>5328285</wp:posOffset>
          </wp:positionH>
          <wp:positionV relativeFrom="page">
            <wp:posOffset>144779</wp:posOffset>
          </wp:positionV>
          <wp:extent cx="1695450" cy="5714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43" w:hanging="183"/>
        <w:jc w:val="left"/>
      </w:pPr>
      <w:rPr>
        <w:rFonts w:hint="default" w:ascii="Roboto" w:hAnsi="Roboto" w:eastAsia="Roboto" w:cs="Roboto"/>
        <w:b/>
        <w:bCs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8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24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0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6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4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20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41" w:hanging="307"/>
    </w:pPr>
    <w:rPr>
      <w:rFonts w:ascii="Roboto" w:hAnsi="Roboto" w:eastAsia="Roboto" w:cs="Robo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Formulario de Postulación.docx</dc:title>
  <dcterms:created xsi:type="dcterms:W3CDTF">2026-02-27T14:57:21Z</dcterms:created>
  <dcterms:modified xsi:type="dcterms:W3CDTF">2026-02-27T14:57:21Z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2026-02-27T00:00:00Z</vt:filetime>
  </property>
</Properties>
</file>